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8589F" w14:textId="4A37541D" w:rsidR="004C6F00" w:rsidRDefault="007F5CAE" w:rsidP="007F5CAE">
      <w:pPr>
        <w:pStyle w:val="Title"/>
        <w:jc w:val="center"/>
      </w:pPr>
      <w:proofErr w:type="spellStart"/>
      <w:r>
        <w:t>CheckEngine</w:t>
      </w:r>
      <w:proofErr w:type="spellEnd"/>
    </w:p>
    <w:p w14:paraId="4A4C3AC0" w14:textId="74A93544" w:rsidR="007F5CAE" w:rsidRDefault="007F5CAE" w:rsidP="007F5CAE">
      <w:pPr>
        <w:jc w:val="center"/>
      </w:pPr>
      <w:r>
        <w:t xml:space="preserve">Proof of concept </w:t>
      </w:r>
    </w:p>
    <w:p w14:paraId="7111418C" w14:textId="12757244" w:rsidR="007F5CAE" w:rsidRDefault="007F5CAE" w:rsidP="007F5CAE">
      <w:pPr>
        <w:jc w:val="center"/>
      </w:pPr>
      <w:r>
        <w:t>Notes</w:t>
      </w:r>
    </w:p>
    <w:p w14:paraId="1C140000" w14:textId="77777777" w:rsidR="007F5CAE" w:rsidRDefault="007F5CAE" w:rsidP="007F5CAE">
      <w:pPr>
        <w:jc w:val="center"/>
      </w:pPr>
    </w:p>
    <w:p w14:paraId="207B0713" w14:textId="77777777" w:rsidR="007F5CAE" w:rsidRDefault="007F5CAE" w:rsidP="007F5CAE"/>
    <w:p w14:paraId="66056C58" w14:textId="685B920B" w:rsidR="007F5CAE" w:rsidRPr="007F5CAE" w:rsidRDefault="007F5CAE" w:rsidP="007F5CAE">
      <w:pPr>
        <w:ind w:firstLine="720"/>
        <w:jc w:val="center"/>
        <w:rPr>
          <w:sz w:val="36"/>
          <w:szCs w:val="36"/>
        </w:rPr>
      </w:pPr>
      <w:r w:rsidRPr="007F5CAE">
        <w:rPr>
          <w:color w:val="FF0000"/>
          <w:sz w:val="36"/>
          <w:szCs w:val="36"/>
        </w:rPr>
        <w:t xml:space="preserve">Disclaimer: This software is pre-beta.   Please review and </w:t>
      </w:r>
      <w:proofErr w:type="gramStart"/>
      <w:r w:rsidRPr="007F5CAE">
        <w:rPr>
          <w:color w:val="FF0000"/>
          <w:sz w:val="36"/>
          <w:szCs w:val="36"/>
        </w:rPr>
        <w:t>use</w:t>
      </w:r>
      <w:proofErr w:type="gramEnd"/>
      <w:r w:rsidRPr="007F5CAE">
        <w:rPr>
          <w:color w:val="FF0000"/>
          <w:sz w:val="36"/>
          <w:szCs w:val="36"/>
        </w:rPr>
        <w:t xml:space="preserve"> at your own risk!</w:t>
      </w:r>
    </w:p>
    <w:p w14:paraId="153F0DFC" w14:textId="77777777" w:rsidR="007F5CAE" w:rsidRDefault="007F5CAE" w:rsidP="007F5CAE">
      <w:pPr>
        <w:pStyle w:val="NoSpacing"/>
      </w:pPr>
    </w:p>
    <w:p w14:paraId="0E974FC3" w14:textId="7BFC7EF4" w:rsidR="007F5CAE" w:rsidRDefault="007F5CAE" w:rsidP="007F5CAE">
      <w:pPr>
        <w:pStyle w:val="NoSpacing"/>
      </w:pPr>
      <w:r>
        <w:t xml:space="preserve">This process is meant to be a proactive alert system for POTENTIAL </w:t>
      </w:r>
      <w:proofErr w:type="spellStart"/>
      <w:r>
        <w:t>faxcore</w:t>
      </w:r>
      <w:proofErr w:type="spellEnd"/>
      <w:r>
        <w:t xml:space="preserve"> issues</w:t>
      </w:r>
      <w:r>
        <w:br/>
        <w:t>Issues like</w:t>
      </w:r>
      <w:r>
        <w:br/>
      </w:r>
      <w:r>
        <w:tab/>
        <w:t>Fax in the Sending Queue for more than two hrs.</w:t>
      </w:r>
    </w:p>
    <w:p w14:paraId="1CDBE252" w14:textId="2098AA45" w:rsidR="007F5CAE" w:rsidRDefault="007F5CAE" w:rsidP="007F5CAE">
      <w:pPr>
        <w:pStyle w:val="NoSpacing"/>
        <w:ind w:left="720"/>
      </w:pPr>
      <w:proofErr w:type="spellStart"/>
      <w:r>
        <w:t>Svc.faxagent</w:t>
      </w:r>
      <w:proofErr w:type="spellEnd"/>
      <w:r>
        <w:t xml:space="preserve"> service </w:t>
      </w:r>
      <w:proofErr w:type="gramStart"/>
      <w:r>
        <w:t>set</w:t>
      </w:r>
      <w:proofErr w:type="gramEnd"/>
      <w:r>
        <w:t xml:space="preserve"> to start automatically, but the services is not running.</w:t>
      </w:r>
    </w:p>
    <w:p w14:paraId="330DA3EA" w14:textId="77777777" w:rsidR="00C40003" w:rsidRDefault="00C40003" w:rsidP="007F5CAE">
      <w:pPr>
        <w:pStyle w:val="NoSpacing"/>
        <w:ind w:left="720"/>
      </w:pPr>
    </w:p>
    <w:p w14:paraId="5B605EE2" w14:textId="18B98E5A" w:rsidR="00C40003" w:rsidRDefault="00C40003" w:rsidP="00C40003">
      <w:pPr>
        <w:pStyle w:val="NoSpacing"/>
      </w:pPr>
      <w:r>
        <w:t xml:space="preserve">When it detects a POTENTIAL issue, it will email a CSV file, with the faxes in </w:t>
      </w:r>
      <w:proofErr w:type="gramStart"/>
      <w:r>
        <w:t>question</w:t>
      </w:r>
      <w:proofErr w:type="gramEnd"/>
    </w:p>
    <w:p w14:paraId="1BEDD07E" w14:textId="77777777" w:rsidR="007F5CAE" w:rsidRDefault="007F5CAE" w:rsidP="007F5CAE">
      <w:pPr>
        <w:pStyle w:val="NoSpacing"/>
      </w:pPr>
    </w:p>
    <w:p w14:paraId="2F176F77" w14:textId="77777777" w:rsidR="00AF585B" w:rsidRDefault="007F5CAE" w:rsidP="007F5CAE">
      <w:pPr>
        <w:pStyle w:val="NoSpacing"/>
      </w:pPr>
      <w:r>
        <w:t xml:space="preserve">I recommend setting up a Microsoft “Task Scheduler” task to run every hour to run the </w:t>
      </w:r>
      <w:proofErr w:type="spellStart"/>
      <w:r>
        <w:t>powershell</w:t>
      </w:r>
      <w:proofErr w:type="spellEnd"/>
      <w:r>
        <w:t xml:space="preserve"> job </w:t>
      </w:r>
      <w:r w:rsidRPr="007F5CAE">
        <w:t>\FaxCore\Tools\</w:t>
      </w:r>
      <w:proofErr w:type="spellStart"/>
      <w:r w:rsidRPr="007F5CAE">
        <w:t>CheckEngine</w:t>
      </w:r>
      <w:proofErr w:type="spellEnd"/>
      <w:r w:rsidRPr="007F5CAE">
        <w:t>\CheckEngine.ps1</w:t>
      </w:r>
      <w:r w:rsidR="00AF585B">
        <w:br/>
      </w:r>
      <w:r w:rsidR="00AF585B">
        <w:br/>
      </w:r>
      <w:r w:rsidR="00AF585B">
        <w:rPr>
          <w:noProof/>
        </w:rPr>
        <w:drawing>
          <wp:inline distT="0" distB="0" distL="0" distR="0" wp14:anchorId="0A8FC9B5" wp14:editId="6C105CEA">
            <wp:extent cx="5943600" cy="2754630"/>
            <wp:effectExtent l="0" t="0" r="0" b="7620"/>
            <wp:docPr id="34524532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24532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7AEA1" w14:textId="56516AE6" w:rsidR="007F5CAE" w:rsidRDefault="00AF585B" w:rsidP="007F5CAE">
      <w:pPr>
        <w:pStyle w:val="NoSpacing"/>
      </w:pPr>
      <w:r>
        <w:rPr>
          <w:noProof/>
        </w:rPr>
        <w:lastRenderedPageBreak/>
        <w:drawing>
          <wp:inline distT="0" distB="0" distL="0" distR="0" wp14:anchorId="5E6F360E" wp14:editId="6CFA6DE8">
            <wp:extent cx="3262497" cy="2476500"/>
            <wp:effectExtent l="0" t="0" r="0" b="0"/>
            <wp:docPr id="99707859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07859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65992" cy="2479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CAE">
        <w:br/>
      </w:r>
      <w:r w:rsidR="007F5CAE">
        <w:br/>
      </w:r>
      <w:r>
        <w:br/>
      </w:r>
      <w:r>
        <w:br/>
      </w:r>
      <w:r w:rsidR="007F5CAE">
        <w:t>Components:</w:t>
      </w:r>
    </w:p>
    <w:p w14:paraId="775E486C" w14:textId="3B196A52" w:rsidR="00AF585B" w:rsidRDefault="00AF585B" w:rsidP="007F5CAE">
      <w:pPr>
        <w:pStyle w:val="NoSpacing"/>
      </w:pPr>
      <w:r>
        <w:tab/>
        <w:t>Tools\</w:t>
      </w:r>
      <w:proofErr w:type="spellStart"/>
      <w:r>
        <w:t>CheckEngine</w:t>
      </w:r>
      <w:proofErr w:type="spellEnd"/>
    </w:p>
    <w:p w14:paraId="6C5EBDCD" w14:textId="31573664" w:rsidR="00AF585B" w:rsidRDefault="00AF585B" w:rsidP="00AF585B">
      <w:pPr>
        <w:pStyle w:val="NoSpacing"/>
        <w:ind w:left="1440"/>
      </w:pPr>
      <w:proofErr w:type="spellStart"/>
      <w:r>
        <w:t>CheckEngine.Config</w:t>
      </w:r>
      <w:proofErr w:type="spellEnd"/>
      <w:r>
        <w:t xml:space="preserve">      </w:t>
      </w:r>
    </w:p>
    <w:p w14:paraId="7BD91A81" w14:textId="7C1863FC" w:rsidR="00AF585B" w:rsidRDefault="00AF585B" w:rsidP="00AF585B">
      <w:pPr>
        <w:pStyle w:val="NoSpacing"/>
        <w:ind w:left="1440"/>
      </w:pPr>
      <w:r>
        <w:tab/>
        <w:t>Defines the where/what the machine is called, what the SQL user is called.</w:t>
      </w:r>
    </w:p>
    <w:p w14:paraId="6D1C6088" w14:textId="77777777" w:rsidR="00AF585B" w:rsidRDefault="00AF585B" w:rsidP="00AF585B">
      <w:pPr>
        <w:pStyle w:val="NoSpacing"/>
        <w:ind w:left="1440"/>
      </w:pPr>
      <w:r>
        <w:t xml:space="preserve">CheckEngine.ps1    </w:t>
      </w:r>
      <w:r>
        <w:tab/>
      </w:r>
    </w:p>
    <w:p w14:paraId="521CB141" w14:textId="170BAFC0" w:rsidR="00AF585B" w:rsidRDefault="00AF585B" w:rsidP="00AF585B">
      <w:pPr>
        <w:pStyle w:val="NoSpacing"/>
        <w:ind w:left="1440" w:firstLine="720"/>
      </w:pPr>
      <w:proofErr w:type="spellStart"/>
      <w:r>
        <w:t>powershell</w:t>
      </w:r>
      <w:proofErr w:type="spellEnd"/>
      <w:r>
        <w:t xml:space="preserve"> script that does the heavy lifting.</w:t>
      </w:r>
    </w:p>
    <w:p w14:paraId="31342939" w14:textId="77777777" w:rsidR="00AF585B" w:rsidRDefault="00AF585B" w:rsidP="00AF585B">
      <w:pPr>
        <w:pStyle w:val="NoSpacing"/>
        <w:ind w:left="1440" w:firstLine="720"/>
      </w:pPr>
      <w:r>
        <w:t>Please update the following variables</w:t>
      </w:r>
    </w:p>
    <w:p w14:paraId="5BC52115" w14:textId="5ED241A9" w:rsidR="00AF585B" w:rsidRDefault="00AF585B" w:rsidP="00AF585B">
      <w:pPr>
        <w:pStyle w:val="NoSpacing"/>
        <w:ind w:left="2160" w:firstLine="720"/>
      </w:pPr>
      <w:r>
        <w:t xml:space="preserve"> $</w:t>
      </w:r>
      <w:proofErr w:type="spellStart"/>
      <w:r>
        <w:t>EmailFrom</w:t>
      </w:r>
      <w:proofErr w:type="spellEnd"/>
      <w:r>
        <w:t xml:space="preserve"> </w:t>
      </w:r>
    </w:p>
    <w:p w14:paraId="52BC230A" w14:textId="2E605298" w:rsidR="00AF585B" w:rsidRDefault="00AF585B" w:rsidP="00AF585B">
      <w:pPr>
        <w:pStyle w:val="NoSpacing"/>
        <w:ind w:left="2160" w:firstLine="720"/>
      </w:pPr>
      <w:r>
        <w:t>$</w:t>
      </w:r>
      <w:proofErr w:type="spellStart"/>
      <w:r>
        <w:t>EmailTo</w:t>
      </w:r>
      <w:proofErr w:type="spellEnd"/>
    </w:p>
    <w:p w14:paraId="3749176E" w14:textId="305B9E88" w:rsidR="00C40003" w:rsidRDefault="00C40003" w:rsidP="00AF585B">
      <w:pPr>
        <w:pStyle w:val="NoSpacing"/>
        <w:ind w:left="2160" w:firstLine="720"/>
      </w:pPr>
      <w:r>
        <w:t>$</w:t>
      </w:r>
      <w:proofErr w:type="spellStart"/>
      <w:r>
        <w:t>EmailCC</w:t>
      </w:r>
      <w:proofErr w:type="spellEnd"/>
    </w:p>
    <w:p w14:paraId="601E667A" w14:textId="304B21AC" w:rsidR="00C40003" w:rsidRDefault="00C40003" w:rsidP="00AF585B">
      <w:pPr>
        <w:pStyle w:val="NoSpacing"/>
        <w:ind w:left="2160" w:firstLine="720"/>
      </w:pPr>
    </w:p>
    <w:p w14:paraId="07A74CE1" w14:textId="513B25A8" w:rsidR="00AF585B" w:rsidRDefault="00AF585B" w:rsidP="00AF585B">
      <w:pPr>
        <w:pStyle w:val="NoSpacing"/>
        <w:ind w:left="1440"/>
      </w:pPr>
      <w:proofErr w:type="spellStart"/>
      <w:r>
        <w:t>CheckEngine.sql</w:t>
      </w:r>
      <w:proofErr w:type="spellEnd"/>
      <w:r>
        <w:tab/>
      </w:r>
    </w:p>
    <w:p w14:paraId="2695C915" w14:textId="3AA8F0F5" w:rsidR="00AF585B" w:rsidRDefault="00AF585B" w:rsidP="00AF585B">
      <w:pPr>
        <w:pStyle w:val="NoSpacing"/>
        <w:ind w:left="1440"/>
      </w:pPr>
      <w:r>
        <w:tab/>
        <w:t>SQL script to query for issues</w:t>
      </w:r>
    </w:p>
    <w:p w14:paraId="30E9DE8E" w14:textId="77777777" w:rsidR="00AF585B" w:rsidRDefault="00AF585B" w:rsidP="00AF585B">
      <w:pPr>
        <w:pStyle w:val="NoSpacing"/>
        <w:ind w:left="1440"/>
      </w:pPr>
    </w:p>
    <w:p w14:paraId="3213FC38" w14:textId="668CA428" w:rsidR="007F5CAE" w:rsidRDefault="007F5CAE" w:rsidP="007F5CAE">
      <w:pPr>
        <w:pStyle w:val="NoSpacing"/>
      </w:pPr>
      <w:r>
        <w:tab/>
        <w:t>Tools\Normalize</w:t>
      </w:r>
    </w:p>
    <w:p w14:paraId="0A916583" w14:textId="77777777" w:rsidR="007F5CAE" w:rsidRDefault="007F5CAE" w:rsidP="007F5CAE">
      <w:pPr>
        <w:pStyle w:val="NoSpacing"/>
      </w:pPr>
      <w:r>
        <w:tab/>
      </w:r>
      <w:r>
        <w:tab/>
      </w:r>
      <w:proofErr w:type="spellStart"/>
      <w:r>
        <w:t>StandardDefaults</w:t>
      </w:r>
      <w:proofErr w:type="spellEnd"/>
      <w:r>
        <w:t>.</w:t>
      </w:r>
    </w:p>
    <w:p w14:paraId="58498A00" w14:textId="68881840" w:rsidR="007F5CAE" w:rsidRDefault="007F5CAE" w:rsidP="00AF585B">
      <w:pPr>
        <w:pStyle w:val="NoSpacing"/>
        <w:ind w:left="2160"/>
      </w:pPr>
      <w:r>
        <w:t>You will need to update the #SMTP Server Config section to point to your Email gateway.   This is used to send email notifications of POTENTIAL issues.</w:t>
      </w:r>
    </w:p>
    <w:p w14:paraId="3DAF7096" w14:textId="77777777" w:rsidR="007F5CAE" w:rsidRDefault="007F5CAE" w:rsidP="007F5CAE">
      <w:pPr>
        <w:pStyle w:val="NoSpacing"/>
      </w:pPr>
    </w:p>
    <w:p w14:paraId="3807375F" w14:textId="1CCD97B7" w:rsidR="007F5CAE" w:rsidRDefault="00C40003" w:rsidP="00C40003">
      <w:pPr>
        <w:ind w:left="1440"/>
      </w:pPr>
      <w:r>
        <w:t>SQLLocation.ps1</w:t>
      </w:r>
    </w:p>
    <w:p w14:paraId="7D0E919F" w14:textId="0E4EBE15" w:rsidR="00C40003" w:rsidRDefault="00C40003" w:rsidP="00C40003">
      <w:pPr>
        <w:ind w:left="2160"/>
      </w:pPr>
      <w:r>
        <w:t>General SQL setup</w:t>
      </w:r>
    </w:p>
    <w:p w14:paraId="7B8818EB" w14:textId="04DA44FD" w:rsidR="00C40003" w:rsidRDefault="00C40003" w:rsidP="00C40003">
      <w:pPr>
        <w:ind w:left="1440"/>
      </w:pPr>
      <w:r>
        <w:t>WebLoc.ps1</w:t>
      </w:r>
    </w:p>
    <w:p w14:paraId="2DCAC6E0" w14:textId="7423FC70" w:rsidR="00C40003" w:rsidRDefault="00C40003" w:rsidP="00C40003">
      <w:pPr>
        <w:ind w:left="1440"/>
      </w:pPr>
      <w:r>
        <w:tab/>
        <w:t xml:space="preserve">Define the </w:t>
      </w:r>
      <w:proofErr w:type="spellStart"/>
      <w:r w:rsidR="00937E46">
        <w:t>faxcore</w:t>
      </w:r>
      <w:proofErr w:type="spellEnd"/>
      <w:r w:rsidR="00937E46">
        <w:t xml:space="preserve"> web folder to </w:t>
      </w:r>
      <w:proofErr w:type="gramStart"/>
      <w:r w:rsidR="00937E46">
        <w:t>monitor</w:t>
      </w:r>
      <w:proofErr w:type="gramEnd"/>
    </w:p>
    <w:p w14:paraId="2570A6FD" w14:textId="77777777" w:rsidR="00937E46" w:rsidRPr="007F5CAE" w:rsidRDefault="00937E46" w:rsidP="00C40003">
      <w:pPr>
        <w:ind w:left="1440"/>
      </w:pPr>
    </w:p>
    <w:sectPr w:rsidR="00937E46" w:rsidRPr="007F5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FFC"/>
    <w:rsid w:val="004C6F00"/>
    <w:rsid w:val="006C0FFC"/>
    <w:rsid w:val="007F5CAE"/>
    <w:rsid w:val="00937E46"/>
    <w:rsid w:val="00AF585B"/>
    <w:rsid w:val="00C4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39DCD"/>
  <w15:chartTrackingRefBased/>
  <w15:docId w15:val="{36F17B4C-6169-4986-B924-46CF4CAC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0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F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F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F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F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F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F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F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0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F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0F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0F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F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FF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7F5C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Ray</dc:creator>
  <cp:keywords/>
  <dc:description/>
  <cp:lastModifiedBy>Doug Ray</cp:lastModifiedBy>
  <cp:revision>2</cp:revision>
  <dcterms:created xsi:type="dcterms:W3CDTF">2024-03-15T13:29:00Z</dcterms:created>
  <dcterms:modified xsi:type="dcterms:W3CDTF">2024-03-15T14:08:00Z</dcterms:modified>
</cp:coreProperties>
</file>